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CD5F" w14:textId="722BF691" w:rsidR="00535CF6" w:rsidRPr="00535CF6" w:rsidRDefault="003D5A0E" w:rsidP="00535CF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  <w:t xml:space="preserve">ALLEGATO </w:t>
      </w:r>
      <w:r w:rsidR="00535CF6" w:rsidRPr="00535CF6"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  <w:t>2</w:t>
      </w:r>
    </w:p>
    <w:p w14:paraId="3FBE562D" w14:textId="77777777" w:rsidR="00535CF6" w:rsidRDefault="00535CF6" w:rsidP="00535C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7BFC972" w14:textId="77777777" w:rsidR="00535CF6" w:rsidRDefault="00535CF6" w:rsidP="00535C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BDB7F56" w14:textId="03FCE3E7" w:rsidR="003D5A0E" w:rsidRPr="003D5A0E" w:rsidRDefault="003D5A0E" w:rsidP="00535C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SCHEDA PROPOSTA DI COLLABORAZIONE PROGETTUALE</w:t>
      </w:r>
    </w:p>
    <w:p w14:paraId="1EB0C8B5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Dati del soggetto</w:t>
      </w:r>
    </w:p>
    <w:p w14:paraId="7F107FA6" w14:textId="339FDA8E" w:rsid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Denominazione: ______________________________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Forma giuridica: ______________________________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Sede legale: ______________________________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 / P.IVA: ______________________________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Legale rappresentante: ______________________________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Numero/data iscrizione RUNTS: ______________________________</w:t>
      </w:r>
    </w:p>
    <w:p w14:paraId="16903FA6" w14:textId="7C4D52AB" w:rsidR="00535CF6" w:rsidRDefault="00535CF6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 presentazione domanda iscrizione al RUNTS</w:t>
      </w:r>
      <w:r w:rsidR="00E9471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14:paraId="3D69630E" w14:textId="0F09F086" w:rsidR="00E94716" w:rsidRDefault="00E94716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589757" w14:textId="77777777" w:rsidR="00E94716" w:rsidRPr="00E94716" w:rsidRDefault="00E94716" w:rsidP="00E94716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4716">
        <w:rPr>
          <w:rFonts w:ascii="Times New Roman" w:eastAsia="Times New Roman" w:hAnsi="Times New Roman" w:cs="Times New Roman"/>
          <w:sz w:val="24"/>
          <w:szCs w:val="24"/>
          <w:lang w:eastAsia="it-IT"/>
        </w:rPr>
        <w:t>Breve descrizione delle finalità e delle attività svolte:</w:t>
      </w:r>
    </w:p>
    <w:p w14:paraId="6CB28712" w14:textId="77777777" w:rsidR="00E94716" w:rsidRPr="00B50801" w:rsidRDefault="00E94716" w:rsidP="00E94716">
      <w:pPr>
        <w:spacing w:after="0" w:line="312" w:lineRule="auto"/>
        <w:rPr>
          <w:rFonts w:ascii="Garamond" w:hAnsi="Garamond"/>
          <w:sz w:val="26"/>
          <w:szCs w:val="26"/>
        </w:rPr>
      </w:pPr>
      <w:r w:rsidRPr="00B50801">
        <w:rPr>
          <w:rFonts w:ascii="Garamond" w:hAnsi="Garamond"/>
          <w:sz w:val="26"/>
          <w:szCs w:val="26"/>
        </w:rPr>
        <w:t>__________________________________________________________________________</w:t>
      </w:r>
    </w:p>
    <w:p w14:paraId="17F4ACA9" w14:textId="77777777" w:rsidR="00E94716" w:rsidRPr="00B50801" w:rsidRDefault="00E94716" w:rsidP="00E94716">
      <w:pPr>
        <w:spacing w:after="0" w:line="312" w:lineRule="auto"/>
        <w:rPr>
          <w:rFonts w:ascii="Garamond" w:hAnsi="Garamond"/>
          <w:sz w:val="26"/>
          <w:szCs w:val="26"/>
        </w:rPr>
      </w:pPr>
      <w:r w:rsidRPr="00B50801">
        <w:rPr>
          <w:rFonts w:ascii="Garamond" w:hAnsi="Garamond"/>
          <w:sz w:val="26"/>
          <w:szCs w:val="26"/>
        </w:rPr>
        <w:t>__________________________________________________________________________</w:t>
      </w:r>
    </w:p>
    <w:p w14:paraId="0B5CEF64" w14:textId="20909142" w:rsidR="00E94716" w:rsidRPr="003D5A0E" w:rsidRDefault="00E94716" w:rsidP="00E94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801">
        <w:rPr>
          <w:rFonts w:ascii="Garamond" w:hAnsi="Garamond"/>
          <w:sz w:val="26"/>
          <w:szCs w:val="26"/>
        </w:rPr>
        <w:t>__________________________________________________________________________</w:t>
      </w:r>
    </w:p>
    <w:p w14:paraId="36FDF07A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EF7B639">
          <v:rect id="_x0000_i1025" style="width:0;height:1.5pt" o:hralign="center" o:hrstd="t" o:hr="t" fillcolor="#a0a0a0" stroked="f"/>
        </w:pict>
      </w:r>
    </w:p>
    <w:p w14:paraId="46FF44D2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Esperienze maturate nel territorio e in ambito culturale</w:t>
      </w:r>
    </w:p>
    <w:p w14:paraId="4A001796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Descrivere sinteticamente le principali esperienze del soggetto, con indicazione di:</w:t>
      </w:r>
    </w:p>
    <w:p w14:paraId="0095B388" w14:textId="77777777" w:rsidR="003D5A0E" w:rsidRPr="003D5A0E" w:rsidRDefault="003D5A0E" w:rsidP="00535C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 culturali svolte (eventi, rassegne, festival, residenze, laboratori);</w:t>
      </w:r>
    </w:p>
    <w:p w14:paraId="0A151A50" w14:textId="2B55F357" w:rsidR="003D5A0E" w:rsidRPr="003D5A0E" w:rsidRDefault="003D5A0E" w:rsidP="00535C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iniziative di valorizzazione del patrimonio </w:t>
      </w:r>
      <w:r w:rsidR="00535CF6" w:rsidRPr="00281959">
        <w:rPr>
          <w:rFonts w:ascii="Times New Roman" w:hAnsi="Times New Roman" w:cs="Times New Roman"/>
          <w:color w:val="000000"/>
          <w:sz w:val="24"/>
          <w:szCs w:val="24"/>
        </w:rPr>
        <w:t>culturale, storico, artistico, archeologico e museale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69F217D" w14:textId="77777777" w:rsidR="003D5A0E" w:rsidRPr="003D5A0E" w:rsidRDefault="003D5A0E" w:rsidP="00535C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progetti nel territorio di Castignano o nel contesto territoriale del Piceno;</w:t>
      </w:r>
    </w:p>
    <w:p w14:paraId="01D4A71F" w14:textId="77777777" w:rsidR="003D5A0E" w:rsidRPr="003D5A0E" w:rsidRDefault="003D5A0E" w:rsidP="00535C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esperienze di co-progettazione o collaborazione con enti pubblici;</w:t>
      </w:r>
    </w:p>
    <w:p w14:paraId="561BFEDE" w14:textId="77777777" w:rsidR="003D5A0E" w:rsidRPr="003D5A0E" w:rsidRDefault="003D5A0E" w:rsidP="00535C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progetti o bandi finanziati gestiti dall'ente.</w:t>
      </w:r>
    </w:p>
    <w:p w14:paraId="0B0D63BE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(max 3.000 battute)</w:t>
      </w:r>
    </w:p>
    <w:p w14:paraId="1BB83961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0167E1F">
          <v:rect id="_x0000_i1026" style="width:0;height:1.5pt" o:hralign="center" o:hrstd="t" o:hr="t" fillcolor="#a0a0a0" stroked="f"/>
        </w:pict>
      </w:r>
    </w:p>
    <w:p w14:paraId="057E116A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Proposta di contributo al progetto comunale</w:t>
      </w:r>
    </w:p>
    <w:p w14:paraId="506EB472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Illustrare il contributo specifico che il soggetto intende apportare, indicando:</w:t>
      </w:r>
    </w:p>
    <w:p w14:paraId="420D684F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idea progettuale e obiettivi;</w:t>
      </w:r>
    </w:p>
    <w:p w14:paraId="176771F3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 ipotizzate e metodologie;</w:t>
      </w:r>
    </w:p>
    <w:p w14:paraId="768B232F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destinatari (residenti, turisti, fasce fragili, giovani, ecc.);</w:t>
      </w:r>
    </w:p>
    <w:p w14:paraId="52D1ACD9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reti territoriali attivabili (associazioni, professionisti, imprese locali, ecc.);</w:t>
      </w:r>
    </w:p>
    <w:p w14:paraId="50E0D487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apporto organizzativo e professionale del soggetto;</w:t>
      </w:r>
    </w:p>
    <w:p w14:paraId="5C4614C2" w14:textId="77777777" w:rsidR="003D5A0E" w:rsidRPr="003D5A0E" w:rsidRDefault="003D5A0E" w:rsidP="00535C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apporto economico in cofinanziamento.</w:t>
      </w:r>
    </w:p>
    <w:p w14:paraId="07974EE4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(max 4.000 battute)</w:t>
      </w:r>
    </w:p>
    <w:p w14:paraId="52BA3055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9F16E2A">
          <v:rect id="_x0000_i1027" style="width:0;height:1.5pt" o:hralign="center" o:hrstd="t" o:hr="t" fillcolor="#a0a0a0" stroked="f"/>
        </w:pict>
      </w:r>
    </w:p>
    <w:p w14:paraId="4BDD0CDD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 Coerenza con l'Avviso ministeriale</w:t>
      </w:r>
    </w:p>
    <w:p w14:paraId="7A4347E8" w14:textId="138D23EA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come la proposta si raccorda con le finalità e le tipologie di attività ammissibili dell'Avviso "Cultura nei piccoli comuni", con particolare riferimento a:</w:t>
      </w:r>
    </w:p>
    <w:p w14:paraId="022A9662" w14:textId="77777777" w:rsidR="003D5A0E" w:rsidRPr="003D5A0E" w:rsidRDefault="003D5A0E" w:rsidP="00535C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valorizzazione dell'identità culturale locale;</w:t>
      </w:r>
    </w:p>
    <w:p w14:paraId="36D7CDE6" w14:textId="77777777" w:rsidR="003D5A0E" w:rsidRPr="003D5A0E" w:rsidRDefault="003D5A0E" w:rsidP="00535C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innovazione e partecipazione civica;</w:t>
      </w:r>
    </w:p>
    <w:p w14:paraId="1002AF0D" w14:textId="77777777" w:rsidR="003D5A0E" w:rsidRPr="003D5A0E" w:rsidRDefault="003D5A0E" w:rsidP="00535C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sostenibilità e impatto sulla comunità.</w:t>
      </w:r>
    </w:p>
    <w:p w14:paraId="52023C92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(max 2.000 battute)</w:t>
      </w:r>
    </w:p>
    <w:p w14:paraId="3ADA8561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E1C0153">
          <v:rect id="_x0000_i1028" style="width:0;height:1.5pt" o:hralign="center" o:hrstd="t" o:hr="t" fillcolor="#a0a0a0" stroked="f"/>
        </w:pict>
      </w:r>
    </w:p>
    <w:p w14:paraId="6C3BB9FF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5. Modalità di coinvolgimento della comunità locale</w:t>
      </w:r>
    </w:p>
    <w:p w14:paraId="4A5B4AB8" w14:textId="4032A7F0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Descrivere le modalità concrete con cui il soggetto intende coinvolgere i cittadini, le realtà associative, le imprese culturali e le fasce di popolazione più fragili di Castignano, in coerenza con i criteri valutativi del bando.</w:t>
      </w:r>
    </w:p>
    <w:p w14:paraId="2B4E6204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lastRenderedPageBreak/>
        <w:t>(max 2.000 battute)</w:t>
      </w:r>
    </w:p>
    <w:p w14:paraId="7912FFE0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36B8C3F">
          <v:rect id="_x0000_i1029" style="width:0;height:1.5pt" o:hralign="center" o:hrstd="t" o:hr="t" fillcolor="#a0a0a0" stroked="f"/>
        </w:pict>
      </w:r>
    </w:p>
    <w:p w14:paraId="68EF3F11" w14:textId="77777777" w:rsidR="003D5A0E" w:rsidRPr="003D5A0E" w:rsidRDefault="003D5A0E" w:rsidP="00535C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6. Eventuale cofinanziamento</w:t>
      </w:r>
    </w:p>
    <w:p w14:paraId="3D535168" w14:textId="77777777" w:rsidR="003D5A0E" w:rsidRPr="003D5A0E" w:rsidRDefault="003D5A0E" w:rsidP="00535C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soggetto non intende concorrere al cofinanziamento</w:t>
      </w:r>
    </w:p>
    <w:p w14:paraId="4066E1A4" w14:textId="77777777" w:rsidR="003D5A0E" w:rsidRPr="003D5A0E" w:rsidRDefault="003D5A0E" w:rsidP="00535C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soggetto intende concorrere al cofinanziamento per un importo di € _______________</w:t>
      </w:r>
    </w:p>
    <w:p w14:paraId="45EB28C5" w14:textId="4B0E51C3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(Si ricorda che il cofinanziamento di terzi deve avvenire esclusivamente mediante apporti finanziari in denaro)</w:t>
      </w:r>
    </w:p>
    <w:p w14:paraId="27488655" w14:textId="77777777" w:rsidR="00A806CE" w:rsidRDefault="00A806C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1C579F6" w14:textId="77777777" w:rsidR="00A806C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</w:t>
      </w:r>
    </w:p>
    <w:p w14:paraId="43E890D4" w14:textId="77777777" w:rsidR="00A806CE" w:rsidRDefault="00A806C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87DF63" w14:textId="3FE4B460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legale rappresentante _____________________________</w:t>
      </w:r>
    </w:p>
    <w:p w14:paraId="1C91C04B" w14:textId="77777777" w:rsidR="003D5A0E" w:rsidRPr="003D5A0E" w:rsidRDefault="003D5A0E" w:rsidP="00535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5A0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FEFFE1D">
          <v:rect id="_x0000_i1030" style="width:0;height:1.5pt" o:hralign="center" o:hrstd="t" o:hr="t" fillcolor="#a0a0a0" stroked="f"/>
        </w:pict>
      </w:r>
    </w:p>
    <w:p w14:paraId="6B0C3075" w14:textId="77777777" w:rsidR="003C0415" w:rsidRPr="00535CF6" w:rsidRDefault="003C0415" w:rsidP="00535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415" w:rsidRPr="00535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566"/>
    <w:multiLevelType w:val="multilevel"/>
    <w:tmpl w:val="0AB0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743C4"/>
    <w:multiLevelType w:val="multilevel"/>
    <w:tmpl w:val="01E6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31F04"/>
    <w:multiLevelType w:val="multilevel"/>
    <w:tmpl w:val="2EF0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C21DC"/>
    <w:multiLevelType w:val="multilevel"/>
    <w:tmpl w:val="5296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87"/>
    <w:rsid w:val="003C0415"/>
    <w:rsid w:val="003D5A0E"/>
    <w:rsid w:val="00535CF6"/>
    <w:rsid w:val="00A806CE"/>
    <w:rsid w:val="00AB5987"/>
    <w:rsid w:val="00E9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855"/>
  <w15:chartTrackingRefBased/>
  <w15:docId w15:val="{81FB4607-0938-494B-A41B-0E88D8FC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D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3D5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3D5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A0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D5A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D5A0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D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D5A0E"/>
    <w:rPr>
      <w:b/>
      <w:bCs/>
    </w:rPr>
  </w:style>
  <w:style w:type="character" w:styleId="Enfasicorsivo">
    <w:name w:val="Emphasis"/>
    <w:basedOn w:val="Carpredefinitoparagrafo"/>
    <w:uiPriority w:val="20"/>
    <w:qFormat/>
    <w:rsid w:val="003D5A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3</cp:revision>
  <dcterms:created xsi:type="dcterms:W3CDTF">2026-08-13T14:27:00Z</dcterms:created>
  <dcterms:modified xsi:type="dcterms:W3CDTF">2026-08-13T16:02:00Z</dcterms:modified>
</cp:coreProperties>
</file>